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C0" w:rsidRPr="00B914B3" w:rsidRDefault="004B44C0" w:rsidP="004B44C0">
      <w:pPr>
        <w:pStyle w:val="1"/>
        <w:jc w:val="center"/>
        <w:rPr>
          <w:sz w:val="28"/>
          <w:lang w:val="uk-UA"/>
        </w:rPr>
      </w:pPr>
      <w:r w:rsidRPr="00901A5F">
        <w:rPr>
          <w:sz w:val="28"/>
          <w:lang w:val="uk-UA"/>
        </w:rPr>
        <w:t xml:space="preserve">Диплом </w:t>
      </w:r>
      <w:r>
        <w:rPr>
          <w:sz w:val="28"/>
          <w:lang w:val="uk-UA"/>
        </w:rPr>
        <w:t>«Григорій Тютюнник»</w:t>
      </w:r>
    </w:p>
    <w:p w:rsidR="004B44C0" w:rsidRDefault="004B44C0" w:rsidP="004B44C0">
      <w:pPr>
        <w:pStyle w:val="a3"/>
      </w:pPr>
      <w:proofErr w:type="spellStart"/>
      <w:r>
        <w:t>Григорій</w:t>
      </w:r>
      <w:proofErr w:type="spellEnd"/>
      <w:r>
        <w:t xml:space="preserve"> Михайлович </w:t>
      </w:r>
      <w:proofErr w:type="spellStart"/>
      <w:r>
        <w:t>Тютюнник</w:t>
      </w:r>
      <w:proofErr w:type="spellEnd"/>
      <w:r>
        <w:t xml:space="preserve"> </w:t>
      </w:r>
      <w:r>
        <w:rPr>
          <w:lang w:val="uk-UA"/>
        </w:rPr>
        <w:t>-</w:t>
      </w:r>
      <w:r>
        <w:t xml:space="preserve"> </w:t>
      </w:r>
      <w:proofErr w:type="spellStart"/>
      <w:r>
        <w:t>український</w:t>
      </w:r>
      <w:proofErr w:type="spellEnd"/>
      <w:r>
        <w:t xml:space="preserve"> </w:t>
      </w:r>
      <w:proofErr w:type="spellStart"/>
      <w:r>
        <w:t>прозаї</w:t>
      </w:r>
      <w:proofErr w:type="gramStart"/>
      <w:r>
        <w:t>к</w:t>
      </w:r>
      <w:proofErr w:type="spellEnd"/>
      <w:proofErr w:type="gramEnd"/>
      <w:r>
        <w:t xml:space="preserve">, поет. </w:t>
      </w:r>
      <w:proofErr w:type="spellStart"/>
      <w:r>
        <w:t>Народився</w:t>
      </w:r>
      <w:proofErr w:type="spellEnd"/>
      <w:r>
        <w:t xml:space="preserve"> 23 </w:t>
      </w:r>
      <w:proofErr w:type="spellStart"/>
      <w:r>
        <w:t>квітня</w:t>
      </w:r>
      <w:proofErr w:type="spellEnd"/>
      <w:r>
        <w:t xml:space="preserve"> 1920p. в </w:t>
      </w:r>
      <w:proofErr w:type="spellStart"/>
      <w:r>
        <w:t>селі</w:t>
      </w:r>
      <w:proofErr w:type="spellEnd"/>
      <w:r>
        <w:t xml:space="preserve"> </w:t>
      </w:r>
      <w:proofErr w:type="spellStart"/>
      <w:r>
        <w:t>Шилівка</w:t>
      </w:r>
      <w:proofErr w:type="spellEnd"/>
      <w:r>
        <w:t xml:space="preserve"> </w:t>
      </w:r>
      <w:proofErr w:type="spellStart"/>
      <w:proofErr w:type="gramStart"/>
      <w:r>
        <w:t>З</w:t>
      </w:r>
      <w:proofErr w:type="gramEnd"/>
      <w:r>
        <w:t>іньківського</w:t>
      </w:r>
      <w:proofErr w:type="spellEnd"/>
      <w:r>
        <w:t xml:space="preserve"> району на </w:t>
      </w:r>
      <w:proofErr w:type="spellStart"/>
      <w:r>
        <w:t>Полтавщині</w:t>
      </w:r>
      <w:proofErr w:type="spellEnd"/>
      <w:r>
        <w:t xml:space="preserve">. З 1938р. </w:t>
      </w:r>
      <w:proofErr w:type="spellStart"/>
      <w:r>
        <w:t>майбутній</w:t>
      </w:r>
      <w:proofErr w:type="spellEnd"/>
      <w:r>
        <w:t xml:space="preserve"> </w:t>
      </w:r>
      <w:proofErr w:type="spellStart"/>
      <w:r>
        <w:t>письменник</w:t>
      </w:r>
      <w:proofErr w:type="spellEnd"/>
      <w:r>
        <w:t xml:space="preserve"> — студент </w:t>
      </w:r>
      <w:proofErr w:type="spellStart"/>
      <w:r>
        <w:t>Харківського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, </w:t>
      </w:r>
      <w:proofErr w:type="spellStart"/>
      <w:r>
        <w:t>навчання</w:t>
      </w:r>
      <w:proofErr w:type="spellEnd"/>
      <w:r>
        <w:t xml:space="preserve"> в </w:t>
      </w:r>
      <w:proofErr w:type="spellStart"/>
      <w:r>
        <w:t>якому</w:t>
      </w:r>
      <w:proofErr w:type="spellEnd"/>
      <w:r>
        <w:t xml:space="preserve"> перервала </w:t>
      </w:r>
      <w:proofErr w:type="spellStart"/>
      <w:r>
        <w:t>війна</w:t>
      </w:r>
      <w:proofErr w:type="spellEnd"/>
      <w:r>
        <w:t xml:space="preserve">. </w:t>
      </w:r>
      <w:proofErr w:type="spellStart"/>
      <w:r>
        <w:t>Воєнне</w:t>
      </w:r>
      <w:proofErr w:type="spellEnd"/>
      <w:r>
        <w:t xml:space="preserve"> </w:t>
      </w:r>
      <w:proofErr w:type="spellStart"/>
      <w:r>
        <w:t>лихоліття</w:t>
      </w:r>
      <w:proofErr w:type="spellEnd"/>
      <w:r>
        <w:t xml:space="preserve"> </w:t>
      </w:r>
      <w:proofErr w:type="spellStart"/>
      <w:r>
        <w:t>назавжди</w:t>
      </w:r>
      <w:proofErr w:type="spellEnd"/>
      <w:r>
        <w:t xml:space="preserve"> </w:t>
      </w:r>
      <w:proofErr w:type="spellStart"/>
      <w:r>
        <w:t>вкарбувалось</w:t>
      </w:r>
      <w:proofErr w:type="spellEnd"/>
      <w:r>
        <w:t xml:space="preserve"> в </w:t>
      </w:r>
      <w:proofErr w:type="spellStart"/>
      <w:r>
        <w:t>пам'яті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св</w:t>
      </w:r>
      <w:proofErr w:type="gramEnd"/>
      <w:r>
        <w:t>ідомості</w:t>
      </w:r>
      <w:proofErr w:type="spellEnd"/>
      <w:r>
        <w:t xml:space="preserve"> </w:t>
      </w:r>
      <w:proofErr w:type="spellStart"/>
      <w:r>
        <w:t>письменника</w:t>
      </w:r>
      <w:proofErr w:type="spellEnd"/>
      <w:r>
        <w:t xml:space="preserve">, до </w:t>
      </w:r>
      <w:proofErr w:type="spellStart"/>
      <w:r>
        <w:t>останніх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нагадувало</w:t>
      </w:r>
      <w:proofErr w:type="spellEnd"/>
      <w:r>
        <w:t xml:space="preserve"> про себе осколком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серця</w:t>
      </w:r>
      <w:proofErr w:type="spellEnd"/>
      <w:r>
        <w:t xml:space="preserve">. В </w:t>
      </w:r>
      <w:proofErr w:type="spellStart"/>
      <w:r>
        <w:t>післявоєнні</w:t>
      </w:r>
      <w:proofErr w:type="spellEnd"/>
      <w:r>
        <w:t xml:space="preserve"> роки </w:t>
      </w:r>
      <w:proofErr w:type="spellStart"/>
      <w:r>
        <w:t>був</w:t>
      </w:r>
      <w:proofErr w:type="spellEnd"/>
      <w:r>
        <w:t xml:space="preserve"> на </w:t>
      </w:r>
      <w:proofErr w:type="spellStart"/>
      <w:r>
        <w:t>педагогічній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, </w:t>
      </w:r>
      <w:proofErr w:type="spellStart"/>
      <w:r>
        <w:t>працював</w:t>
      </w:r>
      <w:proofErr w:type="spellEnd"/>
      <w:r>
        <w:t xml:space="preserve"> </w:t>
      </w:r>
      <w:proofErr w:type="spellStart"/>
      <w:r>
        <w:t>співробітником</w:t>
      </w:r>
      <w:proofErr w:type="spellEnd"/>
      <w:r>
        <w:t xml:space="preserve"> </w:t>
      </w:r>
      <w:proofErr w:type="spellStart"/>
      <w:r>
        <w:t>львівського</w:t>
      </w:r>
      <w:proofErr w:type="spellEnd"/>
      <w:r>
        <w:t xml:space="preserve"> журналу "</w:t>
      </w:r>
      <w:proofErr w:type="spellStart"/>
      <w:r>
        <w:t>Жовтень</w:t>
      </w:r>
      <w:proofErr w:type="spellEnd"/>
      <w:r>
        <w:t xml:space="preserve">", </w:t>
      </w:r>
      <w:proofErr w:type="spellStart"/>
      <w:r>
        <w:t>ві</w:t>
      </w:r>
      <w:proofErr w:type="gramStart"/>
      <w:r>
        <w:t>в</w:t>
      </w:r>
      <w:proofErr w:type="spellEnd"/>
      <w:proofErr w:type="gram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напружену</w:t>
      </w:r>
      <w:proofErr w:type="spellEnd"/>
      <w:r>
        <w:t xml:space="preserve"> </w:t>
      </w:r>
      <w:proofErr w:type="spellStart"/>
      <w:r>
        <w:t>літературну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. </w:t>
      </w:r>
      <w:proofErr w:type="spellStart"/>
      <w:r>
        <w:t>Творчий</w:t>
      </w:r>
      <w:proofErr w:type="spellEnd"/>
      <w:r>
        <w:t xml:space="preserve"> </w:t>
      </w:r>
      <w:proofErr w:type="spellStart"/>
      <w:r>
        <w:t>доробок</w:t>
      </w:r>
      <w:proofErr w:type="spellEnd"/>
      <w:r>
        <w:t xml:space="preserve"> </w:t>
      </w:r>
      <w:proofErr w:type="spellStart"/>
      <w:r>
        <w:t>митця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збірка</w:t>
      </w:r>
      <w:proofErr w:type="spellEnd"/>
      <w:r>
        <w:t xml:space="preserve"> </w:t>
      </w:r>
      <w:proofErr w:type="spellStart"/>
      <w:r>
        <w:t>оповідань</w:t>
      </w:r>
      <w:proofErr w:type="spellEnd"/>
      <w:r>
        <w:t xml:space="preserve"> "</w:t>
      </w:r>
      <w:proofErr w:type="spellStart"/>
      <w:r>
        <w:t>Зорані</w:t>
      </w:r>
      <w:proofErr w:type="spellEnd"/>
      <w:r>
        <w:t xml:space="preserve"> </w:t>
      </w:r>
      <w:proofErr w:type="spellStart"/>
      <w:r>
        <w:t>межі</w:t>
      </w:r>
      <w:proofErr w:type="spellEnd"/>
      <w:r>
        <w:t xml:space="preserve">" (1950), </w:t>
      </w:r>
      <w:proofErr w:type="spellStart"/>
      <w:r>
        <w:t>повість</w:t>
      </w:r>
      <w:proofErr w:type="spellEnd"/>
      <w:r>
        <w:t xml:space="preserve"> "</w:t>
      </w:r>
      <w:proofErr w:type="spellStart"/>
      <w:r>
        <w:t>Хмарка</w:t>
      </w:r>
      <w:proofErr w:type="spellEnd"/>
      <w:r>
        <w:t xml:space="preserve"> </w:t>
      </w:r>
      <w:proofErr w:type="spellStart"/>
      <w:r>
        <w:t>сонця</w:t>
      </w:r>
      <w:proofErr w:type="spellEnd"/>
      <w:r>
        <w:t xml:space="preserve"> не заступить" (1957). </w:t>
      </w:r>
      <w:proofErr w:type="spellStart"/>
      <w:r>
        <w:t>Вже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ісля</w:t>
      </w:r>
      <w:proofErr w:type="spellEnd"/>
      <w:r>
        <w:t xml:space="preserve"> </w:t>
      </w:r>
      <w:proofErr w:type="spellStart"/>
      <w:r>
        <w:t>смерті</w:t>
      </w:r>
      <w:proofErr w:type="spellEnd"/>
      <w:r>
        <w:t xml:space="preserve"> </w:t>
      </w:r>
      <w:proofErr w:type="spellStart"/>
      <w:r>
        <w:t>письменника</w:t>
      </w:r>
      <w:proofErr w:type="spellEnd"/>
      <w:r>
        <w:t xml:space="preserve"> </w:t>
      </w:r>
      <w:proofErr w:type="spellStart"/>
      <w:r>
        <w:t>побачила</w:t>
      </w:r>
      <w:proofErr w:type="spellEnd"/>
      <w:r>
        <w:t xml:space="preserve"> </w:t>
      </w:r>
      <w:proofErr w:type="spellStart"/>
      <w:r>
        <w:t>світ</w:t>
      </w:r>
      <w:proofErr w:type="spellEnd"/>
      <w:r>
        <w:t xml:space="preserve"> </w:t>
      </w:r>
      <w:proofErr w:type="spellStart"/>
      <w:r>
        <w:t>збірка</w:t>
      </w:r>
      <w:proofErr w:type="spellEnd"/>
      <w:r>
        <w:t xml:space="preserve"> </w:t>
      </w:r>
      <w:proofErr w:type="spellStart"/>
      <w:r>
        <w:t>поезій</w:t>
      </w:r>
      <w:proofErr w:type="spellEnd"/>
      <w:r>
        <w:t xml:space="preserve"> </w:t>
      </w:r>
      <w:proofErr w:type="spellStart"/>
      <w:r>
        <w:t>воєнного</w:t>
      </w:r>
      <w:proofErr w:type="spellEnd"/>
      <w:r>
        <w:t xml:space="preserve"> часу "</w:t>
      </w:r>
      <w:proofErr w:type="spellStart"/>
      <w:r>
        <w:t>Журавлині</w:t>
      </w:r>
      <w:proofErr w:type="spellEnd"/>
      <w:r>
        <w:t xml:space="preserve"> </w:t>
      </w:r>
      <w:proofErr w:type="spellStart"/>
      <w:r>
        <w:t>ключі</w:t>
      </w:r>
      <w:proofErr w:type="spellEnd"/>
      <w:r>
        <w:t>" (1963).</w:t>
      </w:r>
    </w:p>
    <w:p w:rsidR="004B44C0" w:rsidRDefault="004B44C0" w:rsidP="004B44C0">
      <w:pPr>
        <w:pStyle w:val="a3"/>
        <w:rPr>
          <w:lang w:val="uk-UA"/>
        </w:rPr>
      </w:pPr>
      <w:r>
        <w:t>Роман</w:t>
      </w:r>
      <w:r>
        <w:rPr>
          <w:lang w:val="uk-UA"/>
        </w:rPr>
        <w:t xml:space="preserve"> </w:t>
      </w:r>
      <w:r>
        <w:t xml:space="preserve"> </w:t>
      </w:r>
      <w:proofErr w:type="spellStart"/>
      <w:r>
        <w:t>Г.Тютюнника</w:t>
      </w:r>
      <w:proofErr w:type="spellEnd"/>
      <w:r>
        <w:t xml:space="preserve"> "Вир" (1960 </w:t>
      </w:r>
      <w:r>
        <w:rPr>
          <w:lang w:val="uk-UA"/>
        </w:rPr>
        <w:t>-</w:t>
      </w:r>
      <w:r>
        <w:t xml:space="preserve"> 1962) </w:t>
      </w:r>
      <w:proofErr w:type="spellStart"/>
      <w:proofErr w:type="gramStart"/>
      <w:r>
        <w:t>пос</w:t>
      </w:r>
      <w:proofErr w:type="gramEnd"/>
      <w:r>
        <w:t>ідає</w:t>
      </w:r>
      <w:proofErr w:type="spellEnd"/>
      <w:r>
        <w:t xml:space="preserve">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як у </w:t>
      </w:r>
      <w:proofErr w:type="spellStart"/>
      <w:r>
        <w:t>творчості</w:t>
      </w:r>
      <w:proofErr w:type="spellEnd"/>
      <w:r>
        <w:t xml:space="preserve"> </w:t>
      </w:r>
      <w:proofErr w:type="spellStart"/>
      <w:r>
        <w:t>прозаїка</w:t>
      </w:r>
      <w:proofErr w:type="spellEnd"/>
      <w:r>
        <w:t xml:space="preserve">, так </w:t>
      </w:r>
      <w:proofErr w:type="spellStart"/>
      <w:r>
        <w:t>і</w:t>
      </w:r>
      <w:proofErr w:type="spellEnd"/>
      <w:r>
        <w:t xml:space="preserve"> в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письменства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поява</w:t>
      </w:r>
      <w:proofErr w:type="spellEnd"/>
      <w:r>
        <w:t xml:space="preserve"> стала </w:t>
      </w:r>
      <w:proofErr w:type="spellStart"/>
      <w:r>
        <w:t>справжньою</w:t>
      </w:r>
      <w:proofErr w:type="spellEnd"/>
      <w:r>
        <w:t xml:space="preserve"> </w:t>
      </w:r>
      <w:proofErr w:type="spellStart"/>
      <w:r>
        <w:t>подією</w:t>
      </w:r>
      <w:proofErr w:type="spellEnd"/>
      <w:r>
        <w:t xml:space="preserve"> в </w:t>
      </w:r>
      <w:proofErr w:type="spellStart"/>
      <w:r>
        <w:t>літературному</w:t>
      </w:r>
      <w:proofErr w:type="spellEnd"/>
      <w:r>
        <w:t xml:space="preserve"> </w:t>
      </w:r>
      <w:proofErr w:type="spellStart"/>
      <w:r>
        <w:t>житті</w:t>
      </w:r>
      <w:proofErr w:type="spellEnd"/>
      <w:r>
        <w:t xml:space="preserve">, </w:t>
      </w:r>
      <w:proofErr w:type="spellStart"/>
      <w:r>
        <w:t>засвідчила</w:t>
      </w:r>
      <w:proofErr w:type="spellEnd"/>
      <w:r>
        <w:t xml:space="preserve"> </w:t>
      </w:r>
      <w:proofErr w:type="spellStart"/>
      <w:r>
        <w:t>поступове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неухильне</w:t>
      </w:r>
      <w:proofErr w:type="spellEnd"/>
      <w:r>
        <w:t xml:space="preserve"> </w:t>
      </w:r>
      <w:proofErr w:type="spellStart"/>
      <w:r>
        <w:t>одужання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відродження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словесності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ісля</w:t>
      </w:r>
      <w:proofErr w:type="spellEnd"/>
      <w:r>
        <w:t xml:space="preserve"> того удару,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завдали</w:t>
      </w:r>
      <w:proofErr w:type="spellEnd"/>
      <w:r>
        <w:t xml:space="preserve"> </w:t>
      </w:r>
      <w:proofErr w:type="spellStart"/>
      <w:r>
        <w:t>їй</w:t>
      </w:r>
      <w:proofErr w:type="spellEnd"/>
      <w:r>
        <w:t xml:space="preserve"> </w:t>
      </w:r>
      <w:proofErr w:type="spellStart"/>
      <w:r>
        <w:t>десятиліття</w:t>
      </w:r>
      <w:proofErr w:type="spellEnd"/>
      <w:r>
        <w:t xml:space="preserve"> </w:t>
      </w:r>
      <w:proofErr w:type="spellStart"/>
      <w:r>
        <w:t>сталінського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та </w:t>
      </w:r>
      <w:proofErr w:type="spellStart"/>
      <w:r>
        <w:t>ідеологічного</w:t>
      </w:r>
      <w:proofErr w:type="spellEnd"/>
      <w:r>
        <w:t xml:space="preserve"> </w:t>
      </w:r>
      <w:proofErr w:type="spellStart"/>
      <w:r>
        <w:t>терору</w:t>
      </w:r>
      <w:proofErr w:type="spellEnd"/>
      <w:r>
        <w:t>.</w:t>
      </w:r>
    </w:p>
    <w:p w:rsidR="004B44C0" w:rsidRPr="00FA2510" w:rsidRDefault="004B44C0" w:rsidP="004B44C0">
      <w:pPr>
        <w:pStyle w:val="a3"/>
      </w:pPr>
      <w:r>
        <w:t xml:space="preserve">Г. </w:t>
      </w:r>
      <w:proofErr w:type="spellStart"/>
      <w:r>
        <w:t>Тютюнникові</w:t>
      </w:r>
      <w:proofErr w:type="spellEnd"/>
      <w:r>
        <w:t xml:space="preserve"> </w:t>
      </w:r>
      <w:proofErr w:type="spellStart"/>
      <w:r>
        <w:t>вдалося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широке</w:t>
      </w:r>
      <w:proofErr w:type="spellEnd"/>
      <w:r>
        <w:t xml:space="preserve"> </w:t>
      </w:r>
      <w:proofErr w:type="spellStart"/>
      <w:r>
        <w:t>епічне</w:t>
      </w:r>
      <w:proofErr w:type="spellEnd"/>
      <w:r>
        <w:t xml:space="preserve"> полотно, густо </w:t>
      </w:r>
      <w:proofErr w:type="spellStart"/>
      <w:r>
        <w:t>населене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ізноманітними</w:t>
      </w:r>
      <w:proofErr w:type="spellEnd"/>
      <w:r>
        <w:t xml:space="preserve"> персонажами, в межах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порушувались</w:t>
      </w:r>
      <w:proofErr w:type="spellEnd"/>
      <w:r>
        <w:t xml:space="preserve"> як </w:t>
      </w:r>
      <w:proofErr w:type="spellStart"/>
      <w:r>
        <w:t>гостро-актуальні</w:t>
      </w:r>
      <w:proofErr w:type="spellEnd"/>
      <w:r>
        <w:t xml:space="preserve">, так </w:t>
      </w:r>
      <w:proofErr w:type="spellStart"/>
      <w:r>
        <w:t>і</w:t>
      </w:r>
      <w:proofErr w:type="spellEnd"/>
      <w:r>
        <w:t xml:space="preserve"> </w:t>
      </w:r>
      <w:proofErr w:type="spellStart"/>
      <w:r>
        <w:t>вічні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людського</w:t>
      </w:r>
      <w:proofErr w:type="spellEnd"/>
      <w:r>
        <w:t xml:space="preserve"> </w:t>
      </w:r>
      <w:proofErr w:type="spellStart"/>
      <w:r>
        <w:t>буття</w:t>
      </w:r>
      <w:proofErr w:type="spellEnd"/>
      <w:r>
        <w:t xml:space="preserve">. Автор </w:t>
      </w:r>
      <w:proofErr w:type="spellStart"/>
      <w:r>
        <w:t>відмовився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утверджуваної</w:t>
      </w:r>
      <w:proofErr w:type="spellEnd"/>
      <w:r>
        <w:t xml:space="preserve"> </w:t>
      </w:r>
      <w:proofErr w:type="spellStart"/>
      <w:r>
        <w:t>десятиліттями</w:t>
      </w:r>
      <w:proofErr w:type="spellEnd"/>
      <w:r>
        <w:t xml:space="preserve"> практики </w:t>
      </w:r>
      <w:proofErr w:type="spellStart"/>
      <w:r>
        <w:t>схематизованого</w:t>
      </w:r>
      <w:proofErr w:type="spellEnd"/>
      <w:r>
        <w:t xml:space="preserve">, </w:t>
      </w:r>
      <w:proofErr w:type="spellStart"/>
      <w:r>
        <w:t>одноплощинного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натомість</w:t>
      </w:r>
      <w:proofErr w:type="spellEnd"/>
      <w:r>
        <w:t xml:space="preserve"> представив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героїв</w:t>
      </w:r>
      <w:proofErr w:type="spellEnd"/>
      <w:r>
        <w:t xml:space="preserve">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індивідуально</w:t>
      </w:r>
      <w:proofErr w:type="spellEnd"/>
      <w:r>
        <w:t xml:space="preserve"> </w:t>
      </w:r>
      <w:proofErr w:type="spellStart"/>
      <w:r>
        <w:t>неповторними</w:t>
      </w:r>
      <w:proofErr w:type="spellEnd"/>
      <w:r>
        <w:t xml:space="preserve"> </w:t>
      </w:r>
      <w:proofErr w:type="spellStart"/>
      <w:r>
        <w:t>особистостями</w:t>
      </w:r>
      <w:proofErr w:type="spellEnd"/>
      <w:r>
        <w:t xml:space="preserve">. </w:t>
      </w:r>
      <w:r>
        <w:rPr>
          <w:lang w:val="uk-UA"/>
        </w:rPr>
        <w:t>Помер 29 серпня 1961року.</w:t>
      </w:r>
    </w:p>
    <w:p w:rsidR="00DA37FE" w:rsidRPr="004B44C0" w:rsidRDefault="004B44C0" w:rsidP="004B44C0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3265805" cy="4676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7FE" w:rsidRPr="004B44C0" w:rsidSect="00DA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4B44C0"/>
    <w:rsid w:val="004B44C0"/>
    <w:rsid w:val="00DA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7FE"/>
  </w:style>
  <w:style w:type="paragraph" w:styleId="1">
    <w:name w:val="heading 1"/>
    <w:basedOn w:val="a"/>
    <w:link w:val="10"/>
    <w:qFormat/>
    <w:rsid w:val="004B44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44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4B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Anatolij</dc:creator>
  <cp:lastModifiedBy>Anatolij</cp:lastModifiedBy>
  <cp:revision>1</cp:revision>
  <dcterms:created xsi:type="dcterms:W3CDTF">2020-04-04T05:32:00Z</dcterms:created>
  <dcterms:modified xsi:type="dcterms:W3CDTF">2020-04-04T05:39:00Z</dcterms:modified>
</cp:coreProperties>
</file>